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1D" w:rsidRPr="00E53FB9" w:rsidRDefault="003262C0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МБДОУ  «ДС</w:t>
      </w:r>
      <w:r w:rsidR="00995F98" w:rsidRPr="00E53FB9">
        <w:rPr>
          <w:rFonts w:ascii="Times New Roman" w:hAnsi="Times New Roman" w:cs="Times New Roman"/>
          <w:b/>
          <w:sz w:val="28"/>
          <w:szCs w:val="32"/>
        </w:rPr>
        <w:t xml:space="preserve"> «Золотой ключик»</w:t>
      </w: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 xml:space="preserve">г. </w:t>
      </w: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Тарко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-Сале </w:t>
      </w: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Пуровского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района</w:t>
      </w: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Адрес:  улица Строителей, тел. 2-55-96</w:t>
      </w:r>
    </w:p>
    <w:p w:rsidR="003262C0" w:rsidRPr="00E53FB9" w:rsidRDefault="003262C0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 xml:space="preserve">Сайт </w:t>
      </w:r>
      <w:r w:rsidR="00E53FB9" w:rsidRPr="00E53FB9">
        <w:rPr>
          <w:rFonts w:ascii="Times New Roman" w:hAnsi="Times New Roman" w:cs="Times New Roman"/>
          <w:b/>
          <w:sz w:val="28"/>
          <w:szCs w:val="32"/>
        </w:rPr>
        <w:t xml:space="preserve">МБДОУ </w:t>
      </w:r>
      <w:r w:rsidRPr="00E53FB9">
        <w:rPr>
          <w:rFonts w:ascii="Times New Roman" w:hAnsi="Times New Roman" w:cs="Times New Roman"/>
          <w:b/>
          <w:sz w:val="28"/>
          <w:szCs w:val="32"/>
        </w:rPr>
        <w:t>«ДС «Золотой ключик»</w:t>
      </w:r>
      <w:r w:rsidR="00A62C3A" w:rsidRPr="00E53FB9">
        <w:rPr>
          <w:rFonts w:ascii="Times New Roman" w:hAnsi="Times New Roman" w:cs="Times New Roman"/>
          <w:b/>
          <w:sz w:val="28"/>
          <w:szCs w:val="32"/>
        </w:rPr>
        <w:t xml:space="preserve">: </w:t>
      </w:r>
      <w:hyperlink r:id="rId6" w:history="1">
        <w:r w:rsidR="00E53FB9" w:rsidRPr="00E53FB9">
          <w:rPr>
            <w:rStyle w:val="a6"/>
            <w:rFonts w:ascii="Times New Roman" w:hAnsi="Times New Roman" w:cs="Times New Roman"/>
            <w:b/>
            <w:sz w:val="28"/>
            <w:szCs w:val="32"/>
          </w:rPr>
          <w:t>http://zolotojkluch.ucoz.net</w:t>
        </w:r>
      </w:hyperlink>
      <w:r w:rsidR="00E53FB9" w:rsidRPr="00E53FB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53FB9" w:rsidRPr="00E53FB9" w:rsidRDefault="00E53FB9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 xml:space="preserve">Сайт группы: </w:t>
      </w:r>
      <w:hyperlink r:id="rId7" w:history="1">
        <w:r w:rsidRPr="00E53FB9">
          <w:rPr>
            <w:rStyle w:val="a6"/>
            <w:rFonts w:ascii="Times New Roman" w:hAnsi="Times New Roman" w:cs="Times New Roman"/>
            <w:b/>
            <w:sz w:val="28"/>
            <w:szCs w:val="32"/>
          </w:rPr>
          <w:t>http://zolotojkluch.ucoz.net/index/gruppa_kompensirujushhej_napravlennosti/0-57</w:t>
        </w:r>
      </w:hyperlink>
      <w:r w:rsidRPr="00E53FB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995F98" w:rsidRPr="00E53FB9" w:rsidRDefault="003262C0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Сайт департамента образования</w:t>
      </w:r>
      <w:r w:rsidR="00E53FB9" w:rsidRPr="00E53FB9">
        <w:rPr>
          <w:rFonts w:ascii="Times New Roman" w:hAnsi="Times New Roman" w:cs="Times New Roman"/>
          <w:b/>
          <w:sz w:val="28"/>
          <w:szCs w:val="32"/>
        </w:rPr>
        <w:t xml:space="preserve"> Администрации </w:t>
      </w:r>
      <w:proofErr w:type="spellStart"/>
      <w:r w:rsidR="00E53FB9" w:rsidRPr="00E53FB9">
        <w:rPr>
          <w:rFonts w:ascii="Times New Roman" w:hAnsi="Times New Roman" w:cs="Times New Roman"/>
          <w:b/>
          <w:sz w:val="28"/>
          <w:szCs w:val="32"/>
        </w:rPr>
        <w:t>Пуровского</w:t>
      </w:r>
      <w:proofErr w:type="spellEnd"/>
      <w:r w:rsidR="00E53FB9" w:rsidRPr="00E53FB9">
        <w:rPr>
          <w:rFonts w:ascii="Times New Roman" w:hAnsi="Times New Roman" w:cs="Times New Roman"/>
          <w:b/>
          <w:sz w:val="28"/>
          <w:szCs w:val="32"/>
        </w:rPr>
        <w:t xml:space="preserve"> района</w:t>
      </w:r>
      <w:r w:rsidRPr="00E53FB9">
        <w:rPr>
          <w:rFonts w:ascii="Times New Roman" w:hAnsi="Times New Roman" w:cs="Times New Roman"/>
          <w:b/>
          <w:sz w:val="28"/>
          <w:szCs w:val="32"/>
        </w:rPr>
        <w:t xml:space="preserve">: </w:t>
      </w:r>
      <w:hyperlink r:id="rId8" w:history="1">
        <w:r w:rsidR="00E53FB9" w:rsidRPr="00E53FB9">
          <w:rPr>
            <w:rStyle w:val="a6"/>
            <w:rFonts w:ascii="Times New Roman" w:hAnsi="Times New Roman" w:cs="Times New Roman"/>
            <w:b/>
            <w:sz w:val="28"/>
            <w:szCs w:val="32"/>
          </w:rPr>
          <w:t>http://purovskiydo.ru</w:t>
        </w:r>
      </w:hyperlink>
      <w:r w:rsidR="00E53FB9" w:rsidRPr="00E53FB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A62C3A" w:rsidRPr="00E53FB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3262C0" w:rsidRDefault="00E53FB9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 xml:space="preserve">Сайт Министерство просвещения Российской Федерации: </w:t>
      </w:r>
      <w:hyperlink r:id="rId9" w:history="1">
        <w:r w:rsidRPr="00E53FB9">
          <w:rPr>
            <w:rStyle w:val="a6"/>
            <w:rFonts w:ascii="Times New Roman" w:hAnsi="Times New Roman" w:cs="Times New Roman"/>
            <w:b/>
            <w:sz w:val="28"/>
            <w:szCs w:val="32"/>
          </w:rPr>
          <w:t>https://edu.gov.ru</w:t>
        </w:r>
      </w:hyperlink>
      <w:r w:rsidRPr="00E53FB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53FB9" w:rsidRPr="00E53FB9" w:rsidRDefault="00E53FB9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Заведующий – Горина Наталья Ивановна</w:t>
      </w: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Тел. 2-34-84</w:t>
      </w:r>
    </w:p>
    <w:p w:rsidR="00E53FB9" w:rsidRPr="00E53FB9" w:rsidRDefault="00E53FB9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Заместитель заведующего по методической работе –</w:t>
      </w: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Чеснокова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Лена </w:t>
      </w: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Фидаевна</w:t>
      </w:r>
      <w:proofErr w:type="spellEnd"/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Заместитель заведующего по воспитательной работе –</w:t>
      </w: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Фаюстова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Виктория Владимировна</w:t>
      </w: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Музыкальный руководитель –</w:t>
      </w:r>
    </w:p>
    <w:p w:rsidR="00BA435F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Тельминова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Ольга Владимировна</w:t>
      </w:r>
    </w:p>
    <w:p w:rsidR="00BA435F" w:rsidRPr="00E53FB9" w:rsidRDefault="00BA435F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 xml:space="preserve">Логопед: </w:t>
      </w: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Змановская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85F66" w:rsidRPr="00E53FB9">
        <w:rPr>
          <w:rFonts w:ascii="Times New Roman" w:hAnsi="Times New Roman" w:cs="Times New Roman"/>
          <w:b/>
          <w:sz w:val="28"/>
          <w:szCs w:val="32"/>
        </w:rPr>
        <w:t xml:space="preserve">Роза </w:t>
      </w:r>
      <w:proofErr w:type="spellStart"/>
      <w:r w:rsidR="00285F66" w:rsidRPr="00E53FB9">
        <w:rPr>
          <w:rFonts w:ascii="Times New Roman" w:hAnsi="Times New Roman" w:cs="Times New Roman"/>
          <w:b/>
          <w:sz w:val="28"/>
          <w:szCs w:val="32"/>
        </w:rPr>
        <w:t>Джумаевна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995F98" w:rsidRPr="00E53FB9" w:rsidRDefault="00BA435F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 xml:space="preserve">Психолог: </w:t>
      </w: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Гирфанова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Мария Владимировна</w:t>
      </w:r>
    </w:p>
    <w:p w:rsidR="00E53FB9" w:rsidRPr="00E53FB9" w:rsidRDefault="00E53FB9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53FB9">
        <w:rPr>
          <w:rFonts w:ascii="Times New Roman" w:hAnsi="Times New Roman" w:cs="Times New Roman"/>
          <w:b/>
          <w:sz w:val="28"/>
          <w:szCs w:val="32"/>
        </w:rPr>
        <w:t>Воспитатели:</w:t>
      </w:r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Вагилова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Венера </w:t>
      </w: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Радиковна</w:t>
      </w:r>
      <w:proofErr w:type="spellEnd"/>
    </w:p>
    <w:p w:rsidR="00995F98" w:rsidRPr="00E53FB9" w:rsidRDefault="00995F98" w:rsidP="00E53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E53FB9">
        <w:rPr>
          <w:rFonts w:ascii="Times New Roman" w:hAnsi="Times New Roman" w:cs="Times New Roman"/>
          <w:b/>
          <w:sz w:val="28"/>
          <w:szCs w:val="32"/>
        </w:rPr>
        <w:t>Зариева</w:t>
      </w:r>
      <w:proofErr w:type="spellEnd"/>
      <w:r w:rsidRPr="00E53FB9">
        <w:rPr>
          <w:rFonts w:ascii="Times New Roman" w:hAnsi="Times New Roman" w:cs="Times New Roman"/>
          <w:b/>
          <w:sz w:val="28"/>
          <w:szCs w:val="32"/>
        </w:rPr>
        <w:t xml:space="preserve"> Наталья Васильевна</w:t>
      </w:r>
    </w:p>
    <w:p w:rsidR="003262C0" w:rsidRDefault="003262C0" w:rsidP="00995F98">
      <w:pPr>
        <w:rPr>
          <w:rFonts w:ascii="Times New Roman" w:hAnsi="Times New Roman" w:cs="Times New Roman"/>
          <w:b/>
          <w:sz w:val="32"/>
          <w:szCs w:val="32"/>
        </w:rPr>
      </w:pPr>
    </w:p>
    <w:p w:rsidR="003262C0" w:rsidRPr="008D0895" w:rsidRDefault="003262C0" w:rsidP="00995F98">
      <w:pPr>
        <w:rPr>
          <w:b/>
        </w:rPr>
      </w:pPr>
    </w:p>
    <w:p w:rsidR="00995F98" w:rsidRPr="008D0895" w:rsidRDefault="00BA435F" w:rsidP="00E5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895">
        <w:rPr>
          <w:rFonts w:ascii="Times New Roman" w:hAnsi="Times New Roman" w:cs="Times New Roman"/>
          <w:b/>
          <w:sz w:val="32"/>
          <w:szCs w:val="32"/>
        </w:rPr>
        <w:t>Время приема администрации</w:t>
      </w:r>
    </w:p>
    <w:p w:rsidR="00BA435F" w:rsidRPr="008D0895" w:rsidRDefault="003262C0" w:rsidP="00E5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«ДС</w:t>
      </w:r>
      <w:r w:rsidR="00BA435F" w:rsidRPr="008D0895">
        <w:rPr>
          <w:rFonts w:ascii="Times New Roman" w:hAnsi="Times New Roman" w:cs="Times New Roman"/>
          <w:b/>
          <w:sz w:val="32"/>
          <w:szCs w:val="32"/>
        </w:rPr>
        <w:t xml:space="preserve"> «Золотой ключик»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8D0895">
        <w:rPr>
          <w:rFonts w:ascii="Times New Roman" w:hAnsi="Times New Roman" w:cs="Times New Roman"/>
          <w:sz w:val="32"/>
          <w:szCs w:val="32"/>
        </w:rPr>
        <w:t>Заведующий Горина</w:t>
      </w:r>
      <w:proofErr w:type="gramEnd"/>
      <w:r w:rsidRPr="008D0895">
        <w:rPr>
          <w:rFonts w:ascii="Times New Roman" w:hAnsi="Times New Roman" w:cs="Times New Roman"/>
          <w:sz w:val="32"/>
          <w:szCs w:val="32"/>
        </w:rPr>
        <w:t xml:space="preserve"> Н.И.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 xml:space="preserve">Понедельник и Четверг 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с 14.00 до 17.00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Зам. по методической работе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8D0895">
        <w:rPr>
          <w:rFonts w:ascii="Times New Roman" w:hAnsi="Times New Roman" w:cs="Times New Roman"/>
          <w:sz w:val="32"/>
          <w:szCs w:val="32"/>
        </w:rPr>
        <w:t>Чеснокова</w:t>
      </w:r>
      <w:proofErr w:type="spellEnd"/>
      <w:r w:rsidRPr="008D0895">
        <w:rPr>
          <w:rFonts w:ascii="Times New Roman" w:hAnsi="Times New Roman" w:cs="Times New Roman"/>
          <w:sz w:val="32"/>
          <w:szCs w:val="32"/>
        </w:rPr>
        <w:t xml:space="preserve"> Л.Ф.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 xml:space="preserve">Вторник и Четверг 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С 13.00 до 19.30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Председатель Совета ДОУ:</w:t>
      </w:r>
    </w:p>
    <w:p w:rsidR="00BA435F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Среда с</w:t>
      </w:r>
      <w:r w:rsidR="00BA435F" w:rsidRPr="008D0895">
        <w:rPr>
          <w:rFonts w:ascii="Times New Roman" w:hAnsi="Times New Roman" w:cs="Times New Roman"/>
          <w:sz w:val="32"/>
          <w:szCs w:val="32"/>
        </w:rPr>
        <w:t xml:space="preserve"> 17.00 до 18.00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A435F" w:rsidRPr="008D0895" w:rsidRDefault="00E53FB9" w:rsidP="00E53F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Время приема</w:t>
      </w:r>
      <w:r w:rsidR="00BA435F" w:rsidRPr="008D0895">
        <w:rPr>
          <w:rFonts w:ascii="Times New Roman" w:hAnsi="Times New Roman" w:cs="Times New Roman"/>
          <w:b/>
          <w:sz w:val="32"/>
          <w:szCs w:val="32"/>
        </w:rPr>
        <w:t xml:space="preserve"> специалистов: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 xml:space="preserve">Логопед: 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8D0895">
        <w:rPr>
          <w:rFonts w:ascii="Times New Roman" w:hAnsi="Times New Roman" w:cs="Times New Roman"/>
          <w:sz w:val="32"/>
          <w:szCs w:val="32"/>
        </w:rPr>
        <w:t>Змановская</w:t>
      </w:r>
      <w:proofErr w:type="spellEnd"/>
      <w:r w:rsidRPr="008D0895">
        <w:rPr>
          <w:rFonts w:ascii="Times New Roman" w:hAnsi="Times New Roman" w:cs="Times New Roman"/>
          <w:sz w:val="32"/>
          <w:szCs w:val="32"/>
        </w:rPr>
        <w:t xml:space="preserve"> Р.Д.</w:t>
      </w:r>
    </w:p>
    <w:p w:rsidR="00BA435F" w:rsidRPr="008D0895" w:rsidRDefault="00BA435F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Пятница с 17.00 до 18.00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Психолог: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8D0895">
        <w:rPr>
          <w:rFonts w:ascii="Times New Roman" w:hAnsi="Times New Roman" w:cs="Times New Roman"/>
          <w:sz w:val="32"/>
          <w:szCs w:val="32"/>
        </w:rPr>
        <w:t>Гирфанова</w:t>
      </w:r>
      <w:proofErr w:type="spellEnd"/>
      <w:r w:rsidRPr="008D0895"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Вторник с 15.00 до 18.30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8D0895">
        <w:rPr>
          <w:rFonts w:ascii="Times New Roman" w:hAnsi="Times New Roman" w:cs="Times New Roman"/>
          <w:sz w:val="32"/>
          <w:szCs w:val="32"/>
        </w:rPr>
        <w:t>Тельминова</w:t>
      </w:r>
      <w:proofErr w:type="spellEnd"/>
      <w:r w:rsidRPr="008D0895">
        <w:rPr>
          <w:rFonts w:ascii="Times New Roman" w:hAnsi="Times New Roman" w:cs="Times New Roman"/>
          <w:sz w:val="32"/>
          <w:szCs w:val="32"/>
        </w:rPr>
        <w:t xml:space="preserve"> О.В.</w:t>
      </w:r>
    </w:p>
    <w:p w:rsidR="008D0895" w:rsidRPr="008D0895" w:rsidRDefault="008D0895" w:rsidP="008D089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D0895">
        <w:rPr>
          <w:rFonts w:ascii="Times New Roman" w:hAnsi="Times New Roman" w:cs="Times New Roman"/>
          <w:sz w:val="32"/>
          <w:szCs w:val="32"/>
        </w:rPr>
        <w:t>Вторник с 17.00 до 18.00</w:t>
      </w:r>
    </w:p>
    <w:p w:rsidR="00BA435F" w:rsidRDefault="00BA435F" w:rsidP="00995F98"/>
    <w:p w:rsidR="00BA435F" w:rsidRDefault="00BA435F" w:rsidP="00995F98"/>
    <w:p w:rsidR="00995F98" w:rsidRPr="00995F98" w:rsidRDefault="00995F98" w:rsidP="00995F98"/>
    <w:p w:rsidR="00995F98" w:rsidRDefault="00995F98"/>
    <w:p w:rsidR="008D0895" w:rsidRDefault="008D0895"/>
    <w:p w:rsidR="008D0895" w:rsidRDefault="008D0895"/>
    <w:p w:rsidR="008D0895" w:rsidRDefault="008D0895"/>
    <w:p w:rsidR="003262C0" w:rsidRDefault="003262C0" w:rsidP="00285F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 ГРУППЕ РАБОТАЮТ:</w:t>
      </w:r>
    </w:p>
    <w:p w:rsidR="008D0895" w:rsidRPr="00285F66" w:rsidRDefault="008D0895" w:rsidP="00285F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85F66">
        <w:rPr>
          <w:rFonts w:ascii="Times New Roman" w:hAnsi="Times New Roman" w:cs="Times New Roman"/>
          <w:b/>
          <w:sz w:val="36"/>
          <w:szCs w:val="36"/>
        </w:rPr>
        <w:t>Вагилова</w:t>
      </w:r>
      <w:proofErr w:type="spellEnd"/>
      <w:r w:rsidRPr="00285F66">
        <w:rPr>
          <w:rFonts w:ascii="Times New Roman" w:hAnsi="Times New Roman" w:cs="Times New Roman"/>
          <w:b/>
          <w:sz w:val="36"/>
          <w:szCs w:val="36"/>
        </w:rPr>
        <w:t xml:space="preserve"> Венера </w:t>
      </w:r>
      <w:proofErr w:type="spellStart"/>
      <w:r w:rsidRPr="00285F66">
        <w:rPr>
          <w:rFonts w:ascii="Times New Roman" w:hAnsi="Times New Roman" w:cs="Times New Roman"/>
          <w:b/>
          <w:sz w:val="36"/>
          <w:szCs w:val="36"/>
        </w:rPr>
        <w:t>Радиковна</w:t>
      </w:r>
      <w:proofErr w:type="spellEnd"/>
    </w:p>
    <w:p w:rsidR="008D0895" w:rsidRDefault="008D0895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 w:rsidRPr="008D0895">
        <w:rPr>
          <w:rFonts w:ascii="Times New Roman" w:hAnsi="Times New Roman" w:cs="Times New Roman"/>
          <w:sz w:val="36"/>
          <w:szCs w:val="36"/>
        </w:rPr>
        <w:t>Образование: высшее педагогическое</w:t>
      </w:r>
    </w:p>
    <w:p w:rsidR="003262C0" w:rsidRPr="008D0895" w:rsidRDefault="003262C0" w:rsidP="003262C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Квалификационная категория: первая </w:t>
      </w:r>
    </w:p>
    <w:p w:rsidR="008D0895" w:rsidRPr="008D0895" w:rsidRDefault="003262C0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Стаж работы: 4</w:t>
      </w:r>
      <w:r w:rsidR="008D0895" w:rsidRPr="008D0895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8D0895" w:rsidRDefault="008D0895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 w:rsidRPr="008D0895">
        <w:rPr>
          <w:rFonts w:ascii="Times New Roman" w:hAnsi="Times New Roman" w:cs="Times New Roman"/>
          <w:sz w:val="36"/>
          <w:szCs w:val="36"/>
        </w:rPr>
        <w:t>Тел: 8-951-98-54-317</w:t>
      </w:r>
    </w:p>
    <w:p w:rsidR="008D0895" w:rsidRPr="008D0895" w:rsidRDefault="008D0895" w:rsidP="00285F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0895" w:rsidRPr="00285F66" w:rsidRDefault="00285F66" w:rsidP="00285F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85F66">
        <w:rPr>
          <w:rFonts w:ascii="Times New Roman" w:hAnsi="Times New Roman" w:cs="Times New Roman"/>
          <w:b/>
          <w:sz w:val="36"/>
          <w:szCs w:val="36"/>
        </w:rPr>
        <w:t>Зариева</w:t>
      </w:r>
      <w:proofErr w:type="spellEnd"/>
      <w:r w:rsidRPr="00285F66">
        <w:rPr>
          <w:rFonts w:ascii="Times New Roman" w:hAnsi="Times New Roman" w:cs="Times New Roman"/>
          <w:b/>
          <w:sz w:val="36"/>
          <w:szCs w:val="36"/>
        </w:rPr>
        <w:t xml:space="preserve"> Наталья Васильевна</w:t>
      </w:r>
    </w:p>
    <w:p w:rsidR="008D0895" w:rsidRDefault="008D0895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 w:rsidRPr="008D0895">
        <w:rPr>
          <w:rFonts w:ascii="Times New Roman" w:hAnsi="Times New Roman" w:cs="Times New Roman"/>
          <w:sz w:val="36"/>
          <w:szCs w:val="36"/>
        </w:rPr>
        <w:t>Образование: высшее педагогическое</w:t>
      </w:r>
    </w:p>
    <w:p w:rsidR="008D0895" w:rsidRPr="008D0895" w:rsidRDefault="003262C0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Стаж работы: 12</w:t>
      </w:r>
      <w:r w:rsidR="008D0895" w:rsidRPr="008D0895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8D0895" w:rsidRDefault="008D0895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 w:rsidRPr="008D0895">
        <w:rPr>
          <w:rFonts w:ascii="Times New Roman" w:hAnsi="Times New Roman" w:cs="Times New Roman"/>
          <w:sz w:val="36"/>
          <w:szCs w:val="36"/>
        </w:rPr>
        <w:t>Тел: 8-922-454-56-23</w:t>
      </w:r>
    </w:p>
    <w:p w:rsidR="00285F66" w:rsidRDefault="00285F66" w:rsidP="00285F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0895" w:rsidRPr="00285F66" w:rsidRDefault="008D0895" w:rsidP="00285F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F66">
        <w:rPr>
          <w:rFonts w:ascii="Times New Roman" w:hAnsi="Times New Roman" w:cs="Times New Roman"/>
          <w:b/>
          <w:sz w:val="36"/>
          <w:szCs w:val="36"/>
        </w:rPr>
        <w:t>Логопед</w:t>
      </w:r>
    </w:p>
    <w:p w:rsidR="008D0895" w:rsidRPr="00285F66" w:rsidRDefault="008D0895" w:rsidP="00285F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85F66">
        <w:rPr>
          <w:rFonts w:ascii="Times New Roman" w:hAnsi="Times New Roman" w:cs="Times New Roman"/>
          <w:b/>
          <w:sz w:val="36"/>
          <w:szCs w:val="36"/>
        </w:rPr>
        <w:t>Змановская</w:t>
      </w:r>
      <w:proofErr w:type="spellEnd"/>
      <w:r w:rsidRPr="00285F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5F66" w:rsidRPr="00285F66">
        <w:rPr>
          <w:rFonts w:ascii="Times New Roman" w:hAnsi="Times New Roman" w:cs="Times New Roman"/>
          <w:b/>
          <w:sz w:val="36"/>
          <w:szCs w:val="36"/>
        </w:rPr>
        <w:t xml:space="preserve">Роза </w:t>
      </w:r>
      <w:proofErr w:type="spellStart"/>
      <w:r w:rsidR="00285F66" w:rsidRPr="00285F66">
        <w:rPr>
          <w:rFonts w:ascii="Times New Roman" w:hAnsi="Times New Roman" w:cs="Times New Roman"/>
          <w:b/>
          <w:sz w:val="36"/>
          <w:szCs w:val="36"/>
        </w:rPr>
        <w:t>Д</w:t>
      </w:r>
      <w:r w:rsidR="00285F66">
        <w:rPr>
          <w:rFonts w:ascii="Times New Roman" w:hAnsi="Times New Roman" w:cs="Times New Roman"/>
          <w:b/>
          <w:sz w:val="36"/>
          <w:szCs w:val="36"/>
        </w:rPr>
        <w:t>жумаевна</w:t>
      </w:r>
      <w:proofErr w:type="spellEnd"/>
    </w:p>
    <w:p w:rsidR="008D0895" w:rsidRDefault="00285F66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Образование: высшее педагогическое</w:t>
      </w:r>
    </w:p>
    <w:p w:rsidR="003262C0" w:rsidRDefault="003262C0" w:rsidP="003262C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валификационная категория</w:t>
      </w:r>
      <w:r>
        <w:rPr>
          <w:rFonts w:ascii="Times New Roman" w:hAnsi="Times New Roman" w:cs="Times New Roman"/>
          <w:sz w:val="36"/>
          <w:szCs w:val="36"/>
        </w:rPr>
        <w:t>: высшая</w:t>
      </w:r>
    </w:p>
    <w:p w:rsidR="00285F66" w:rsidRDefault="003262C0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Стаж работы: 36</w:t>
      </w:r>
      <w:r w:rsidR="00E53FB9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285F66" w:rsidRDefault="00285F66" w:rsidP="00285F6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Тел: 8-951-993-87-82</w:t>
      </w:r>
    </w:p>
    <w:p w:rsidR="00285F66" w:rsidRPr="008D0895" w:rsidRDefault="00285F66" w:rsidP="00285F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0895" w:rsidRPr="00285F66" w:rsidRDefault="003262C0" w:rsidP="00285F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Младший воспитатель</w:t>
      </w:r>
      <w:r w:rsidR="008D0895" w:rsidRPr="00285F66">
        <w:rPr>
          <w:rFonts w:ascii="Times New Roman" w:hAnsi="Times New Roman" w:cs="Times New Roman"/>
          <w:b/>
          <w:sz w:val="36"/>
          <w:szCs w:val="36"/>
        </w:rPr>
        <w:t>:</w:t>
      </w:r>
    </w:p>
    <w:p w:rsidR="00285F66" w:rsidRPr="00E53FB9" w:rsidRDefault="008D0895" w:rsidP="00E53FB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D0895">
        <w:rPr>
          <w:rFonts w:ascii="Times New Roman" w:hAnsi="Times New Roman" w:cs="Times New Roman"/>
          <w:sz w:val="36"/>
          <w:szCs w:val="36"/>
        </w:rPr>
        <w:t>Рзаева</w:t>
      </w:r>
      <w:proofErr w:type="spellEnd"/>
      <w:r w:rsidRPr="008D089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85F66" w:rsidRPr="008D0895">
        <w:rPr>
          <w:rFonts w:ascii="Times New Roman" w:hAnsi="Times New Roman" w:cs="Times New Roman"/>
          <w:sz w:val="36"/>
          <w:szCs w:val="36"/>
        </w:rPr>
        <w:t>Санубар</w:t>
      </w:r>
      <w:proofErr w:type="spellEnd"/>
      <w:r w:rsidR="00285F66" w:rsidRPr="008D089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85F66" w:rsidRPr="008D0895">
        <w:rPr>
          <w:rFonts w:ascii="Times New Roman" w:hAnsi="Times New Roman" w:cs="Times New Roman"/>
          <w:sz w:val="36"/>
          <w:szCs w:val="36"/>
        </w:rPr>
        <w:t>Рафиловна</w:t>
      </w:r>
      <w:proofErr w:type="spellEnd"/>
    </w:p>
    <w:p w:rsidR="003262C0" w:rsidRPr="003262C0" w:rsidRDefault="003262C0" w:rsidP="003262C0">
      <w:pPr>
        <w:ind w:left="-567" w:right="-142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262C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Годовые цели задачи на 2019 – 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Pr="003262C0">
        <w:rPr>
          <w:rFonts w:ascii="Times New Roman" w:hAnsi="Times New Roman" w:cs="Times New Roman"/>
          <w:b/>
          <w:sz w:val="40"/>
          <w:szCs w:val="40"/>
        </w:rPr>
        <w:t>20 учебный год</w:t>
      </w:r>
    </w:p>
    <w:p w:rsidR="003262C0" w:rsidRPr="003262C0" w:rsidRDefault="003262C0" w:rsidP="003262C0">
      <w:pPr>
        <w:ind w:left="-567" w:right="-142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262C0">
        <w:rPr>
          <w:rFonts w:ascii="Times New Roman" w:hAnsi="Times New Roman" w:cs="Times New Roman"/>
          <w:b/>
          <w:sz w:val="40"/>
          <w:szCs w:val="40"/>
        </w:rPr>
        <w:t xml:space="preserve">Цель педагогическая: </w:t>
      </w:r>
      <w:r w:rsidRPr="003262C0">
        <w:rPr>
          <w:rFonts w:ascii="Times New Roman" w:hAnsi="Times New Roman" w:cs="Times New Roman"/>
          <w:sz w:val="40"/>
          <w:szCs w:val="40"/>
        </w:rPr>
        <w:t>Совершенствование качества дошкольного образования через повышение профессионального мастерства педагогов.</w:t>
      </w:r>
    </w:p>
    <w:p w:rsidR="003262C0" w:rsidRPr="003262C0" w:rsidRDefault="003262C0" w:rsidP="003262C0">
      <w:pPr>
        <w:ind w:left="-567" w:right="-142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262C0">
        <w:rPr>
          <w:rFonts w:ascii="Times New Roman" w:hAnsi="Times New Roman" w:cs="Times New Roman"/>
          <w:b/>
          <w:sz w:val="40"/>
          <w:szCs w:val="40"/>
        </w:rPr>
        <w:t>Задачи на учебный год:</w:t>
      </w:r>
    </w:p>
    <w:p w:rsidR="003262C0" w:rsidRPr="003262C0" w:rsidRDefault="003262C0" w:rsidP="003262C0">
      <w:pPr>
        <w:ind w:left="-567" w:right="-142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262C0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Pr="003262C0">
        <w:rPr>
          <w:rFonts w:ascii="Times New Roman" w:hAnsi="Times New Roman" w:cs="Times New Roman"/>
          <w:sz w:val="40"/>
          <w:szCs w:val="40"/>
        </w:rPr>
        <w:t>Повышение качества образовательного процесса посредством организации предметно-развивающей среды.</w:t>
      </w:r>
    </w:p>
    <w:p w:rsidR="003262C0" w:rsidRPr="003262C0" w:rsidRDefault="003262C0" w:rsidP="003262C0">
      <w:pPr>
        <w:ind w:left="-567" w:right="-142"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262C0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Pr="003262C0">
        <w:rPr>
          <w:rFonts w:ascii="Times New Roman" w:hAnsi="Times New Roman" w:cs="Times New Roman"/>
          <w:sz w:val="40"/>
          <w:szCs w:val="40"/>
        </w:rPr>
        <w:t>Совершенствовать работу по развитию мелкой моторики и графических навыков у детей дошкольного возр</w:t>
      </w:r>
      <w:r>
        <w:rPr>
          <w:rFonts w:ascii="Times New Roman" w:hAnsi="Times New Roman" w:cs="Times New Roman"/>
          <w:sz w:val="40"/>
          <w:szCs w:val="40"/>
        </w:rPr>
        <w:t>аста.</w:t>
      </w:r>
    </w:p>
    <w:p w:rsidR="00285F66" w:rsidRPr="00285F66" w:rsidRDefault="00285F66" w:rsidP="00285F66">
      <w:pPr>
        <w:ind w:left="-567" w:right="-142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85F66" w:rsidRDefault="00285F66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3262C0"/>
    <w:p w:rsidR="00A62C3A" w:rsidRDefault="00A62C3A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FB9" w:rsidRPr="003262C0" w:rsidRDefault="00E53FB9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Возрастные особенности развития детей 5-6 лет (старшая группа)  </w:t>
      </w:r>
    </w:p>
    <w:p w:rsidR="006E04F2" w:rsidRPr="00E53FB9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FB9">
        <w:rPr>
          <w:rFonts w:ascii="Times New Roman" w:hAnsi="Times New Roman" w:cs="Times New Roman"/>
          <w:bCs/>
          <w:i/>
          <w:sz w:val="28"/>
          <w:szCs w:val="28"/>
        </w:rPr>
        <w:t>Возрастные особенности развития детей 5-6  лет. </w:t>
      </w:r>
      <w:r w:rsidRPr="00E53FB9">
        <w:rPr>
          <w:rFonts w:ascii="Times New Roman" w:hAnsi="Times New Roman" w:cs="Times New Roman"/>
          <w:i/>
          <w:sz w:val="28"/>
          <w:szCs w:val="28"/>
        </w:rPr>
        <w:t xml:space="preserve">См.: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E53FB9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E53FB9">
        <w:rPr>
          <w:rFonts w:ascii="Times New Roman" w:hAnsi="Times New Roman" w:cs="Times New Roman"/>
          <w:i/>
          <w:sz w:val="28"/>
          <w:szCs w:val="28"/>
        </w:rPr>
        <w:t>, Т. С. Комаровой, М. А. Васильевой. М.: Мозаика-Синтез, 20102 С. 223-225.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 xml:space="preserve">      Дети </w:t>
      </w:r>
      <w:r w:rsidR="00A62C3A"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6E04F2">
        <w:rPr>
          <w:rFonts w:ascii="Times New Roman" w:hAnsi="Times New Roman" w:cs="Times New Roman"/>
          <w:sz w:val="28"/>
          <w:szCs w:val="28"/>
        </w:rPr>
        <w:t>года жизни уже </w:t>
      </w:r>
      <w:r w:rsidRPr="006E04F2">
        <w:rPr>
          <w:rFonts w:ascii="Times New Roman" w:hAnsi="Times New Roman" w:cs="Times New Roman"/>
          <w:bCs/>
          <w:sz w:val="28"/>
          <w:szCs w:val="28"/>
        </w:rPr>
        <w:t>могут распределять роли</w:t>
      </w:r>
      <w:r w:rsidRPr="006E04F2">
        <w:rPr>
          <w:rFonts w:ascii="Times New Roman" w:hAnsi="Times New Roman" w:cs="Times New Roman"/>
          <w:sz w:val="28"/>
          <w:szCs w:val="28"/>
        </w:rPr>
        <w:t> до </w:t>
      </w:r>
      <w:r w:rsidRPr="006E04F2">
        <w:rPr>
          <w:rFonts w:ascii="Times New Roman" w:hAnsi="Times New Roman" w:cs="Times New Roman"/>
          <w:bCs/>
          <w:sz w:val="28"/>
          <w:szCs w:val="28"/>
        </w:rPr>
        <w:t>начала игры </w:t>
      </w:r>
      <w:r w:rsidRPr="006E04F2">
        <w:rPr>
          <w:rFonts w:ascii="Times New Roman" w:hAnsi="Times New Roman" w:cs="Times New Roman"/>
          <w:sz w:val="28"/>
          <w:szCs w:val="28"/>
        </w:rPr>
        <w:t>н </w:t>
      </w:r>
      <w:r w:rsidRPr="006E04F2">
        <w:rPr>
          <w:rFonts w:ascii="Times New Roman" w:hAnsi="Times New Roman" w:cs="Times New Roman"/>
          <w:bCs/>
          <w:sz w:val="28"/>
          <w:szCs w:val="28"/>
        </w:rPr>
        <w:t>строить свое поведение, придерживаясь </w:t>
      </w:r>
      <w:r w:rsidRPr="006E04F2">
        <w:rPr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6E04F2">
        <w:rPr>
          <w:rFonts w:ascii="Times New Roman" w:hAnsi="Times New Roman" w:cs="Times New Roman"/>
          <w:bCs/>
          <w:sz w:val="28"/>
          <w:szCs w:val="28"/>
        </w:rPr>
        <w:t>. </w:t>
      </w:r>
      <w:r w:rsidRPr="006E04F2">
        <w:rPr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6E04F2">
        <w:rPr>
          <w:rFonts w:ascii="Times New Roman" w:hAnsi="Times New Roman" w:cs="Times New Roman"/>
          <w:sz w:val="28"/>
          <w:szCs w:val="28"/>
        </w:rPr>
        <w:t>В</w:t>
      </w:r>
      <w:r w:rsidRPr="006E04F2">
        <w:rPr>
          <w:rFonts w:ascii="Times New Roman" w:hAnsi="Times New Roman" w:cs="Times New Roman"/>
          <w:bCs/>
          <w:sz w:val="28"/>
          <w:szCs w:val="28"/>
        </w:rPr>
        <w:t> </w:t>
      </w:r>
      <w:r w:rsidRPr="006E04F2">
        <w:rPr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6E04F2">
        <w:rPr>
          <w:rFonts w:ascii="Times New Roman" w:hAnsi="Times New Roman" w:cs="Times New Roman"/>
          <w:sz w:val="28"/>
          <w:szCs w:val="28"/>
        </w:rPr>
        <w:t xml:space="preserve"> Действия детей в играх становятся разнообразными.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 </w:t>
      </w:r>
      <w:r w:rsidRPr="006E04F2">
        <w:rPr>
          <w:rFonts w:ascii="Times New Roman" w:hAnsi="Times New Roman" w:cs="Times New Roman"/>
          <w:bCs/>
          <w:sz w:val="28"/>
          <w:szCs w:val="28"/>
        </w:rPr>
        <w:t>возраст наиболее</w:t>
      </w:r>
      <w:r w:rsidRPr="006E04F2">
        <w:rPr>
          <w:rFonts w:ascii="Times New Roman" w:hAnsi="Times New Roman" w:cs="Times New Roman"/>
          <w:sz w:val="28"/>
          <w:szCs w:val="28"/>
        </w:rPr>
        <w:t> </w:t>
      </w:r>
      <w:r w:rsidRPr="006E04F2">
        <w:rPr>
          <w:rFonts w:ascii="Times New Roman" w:hAnsi="Times New Roman" w:cs="Times New Roman"/>
          <w:bCs/>
          <w:sz w:val="28"/>
          <w:szCs w:val="28"/>
        </w:rPr>
        <w:t>активного рисования. </w:t>
      </w:r>
      <w:r w:rsidRPr="006E04F2">
        <w:rPr>
          <w:rFonts w:ascii="Times New Roman" w:hAnsi="Times New Roman" w:cs="Times New Roman"/>
          <w:sz w:val="28"/>
          <w:szCs w:val="28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 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 </w:t>
      </w:r>
      <w:r w:rsidRPr="006E04F2">
        <w:rPr>
          <w:rFonts w:ascii="Times New Roman" w:hAnsi="Times New Roman" w:cs="Times New Roman"/>
          <w:bCs/>
          <w:sz w:val="28"/>
          <w:szCs w:val="28"/>
        </w:rPr>
        <w:t>Овладевают обобщенным способом обследования образца.</w:t>
      </w:r>
      <w:r w:rsidRPr="006E04F2">
        <w:rPr>
          <w:rFonts w:ascii="Times New Roman" w:hAnsi="Times New Roman" w:cs="Times New Roman"/>
          <w:sz w:val="28"/>
          <w:szCs w:val="28"/>
        </w:rPr>
        <w:t> Дети способны выделять основные части предполагаемой постройки. </w:t>
      </w:r>
      <w:r w:rsidRPr="006E04F2">
        <w:rPr>
          <w:rFonts w:ascii="Times New Roman" w:hAnsi="Times New Roman" w:cs="Times New Roman"/>
          <w:bCs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 w:rsidRPr="006E04F2">
        <w:rPr>
          <w:rFonts w:ascii="Times New Roman" w:hAnsi="Times New Roman" w:cs="Times New Roman"/>
          <w:sz w:val="28"/>
          <w:szCs w:val="28"/>
        </w:rPr>
        <w:t> Появляется конструирование в ходе совместной деятельности.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lastRenderedPageBreak/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6E04F2">
        <w:rPr>
          <w:rFonts w:ascii="Times New Roman" w:hAnsi="Times New Roman" w:cs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 </w:t>
      </w:r>
      <w:r w:rsidRPr="006E04F2">
        <w:rPr>
          <w:rFonts w:ascii="Times New Roman" w:hAnsi="Times New Roman" w:cs="Times New Roman"/>
          <w:bCs/>
          <w:sz w:val="28"/>
          <w:szCs w:val="28"/>
        </w:rPr>
        <w:t>продолжают совершенствоваться обобщения, что является основой словесно - логического мышления.</w:t>
      </w:r>
      <w:proofErr w:type="gramEnd"/>
      <w:r w:rsidRPr="006E04F2">
        <w:rPr>
          <w:rFonts w:ascii="Times New Roman" w:hAnsi="Times New Roman" w:cs="Times New Roman"/>
          <w:sz w:val="28"/>
          <w:szCs w:val="28"/>
        </w:rPr>
        <w:t> 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 </w:t>
      </w:r>
      <w:r w:rsidRPr="006E04F2">
        <w:rPr>
          <w:rFonts w:ascii="Times New Roman" w:hAnsi="Times New Roman" w:cs="Times New Roman"/>
          <w:bCs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6E04F2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6E04F2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</w:t>
      </w:r>
      <w:r w:rsidRPr="006E04F2">
        <w:rPr>
          <w:rFonts w:ascii="Times New Roman" w:hAnsi="Times New Roman" w:cs="Times New Roman"/>
          <w:bCs/>
          <w:sz w:val="28"/>
          <w:szCs w:val="28"/>
        </w:rPr>
        <w:t> </w:t>
      </w:r>
      <w:r w:rsidRPr="006E04F2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6E04F2" w:rsidRPr="006E04F2" w:rsidRDefault="006E04F2" w:rsidP="006E04F2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F2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6E04F2">
        <w:rPr>
          <w:rFonts w:ascii="Times New Roman" w:hAnsi="Times New Roman" w:cs="Times New Roman"/>
          <w:bCs/>
          <w:sz w:val="28"/>
          <w:szCs w:val="28"/>
        </w:rPr>
        <w:t>, </w:t>
      </w:r>
      <w:r w:rsidRPr="006E04F2">
        <w:rPr>
          <w:rFonts w:ascii="Times New Roman" w:hAnsi="Times New Roman" w:cs="Times New Roman"/>
          <w:sz w:val="28"/>
          <w:szCs w:val="28"/>
        </w:rPr>
        <w:t>образ Я.</w:t>
      </w: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6E04F2" w:rsidRDefault="006E04F2" w:rsidP="00285F66">
      <w:pPr>
        <w:ind w:left="360"/>
      </w:pPr>
    </w:p>
    <w:p w:rsidR="00E53FB9" w:rsidRPr="00E53FB9" w:rsidRDefault="00E53FB9" w:rsidP="00E53FB9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РОССИЙСКАЯ  ФЕДЕРАЦИЯ</w:t>
      </w:r>
    </w:p>
    <w:p w:rsidR="00E53FB9" w:rsidRP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B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ЯМАЛО-НЕНЕЦКИЙ АВТОНОМНЫЙ ОКРУГ</w:t>
      </w:r>
    </w:p>
    <w:p w:rsidR="00E53FB9" w:rsidRP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ДОШКОЛЬНОЕ ОБРАЗОВАТЕЛЬНОЕ УЧРЕЖДЕНИЕ  «ДЕТСКИЙ САД "ЗОЛОТОЙ КЛЮЧИК"</w:t>
      </w: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B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ТАРКО-САЛЕ  ПУРОВСКОГО РАЙОНА</w:t>
      </w: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P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E53FB9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ПАСПОРТ СТАРШЕЙ ГРУППЫ КОМПЕНСИРУЮЩЕЙ НАПРАВЛЕННОСТИ </w:t>
      </w:r>
    </w:p>
    <w:p w:rsidR="00E53FB9" w:rsidRPr="00E53FB9" w:rsidRDefault="00E53FB9" w:rsidP="00E53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B9" w:rsidRDefault="00E53FB9" w:rsidP="00285F66">
      <w:pPr>
        <w:ind w:left="360"/>
      </w:pPr>
    </w:p>
    <w:p w:rsidR="004D738B" w:rsidRDefault="004D738B" w:rsidP="00285F66">
      <w:pPr>
        <w:ind w:left="360"/>
      </w:pPr>
    </w:p>
    <w:p w:rsidR="004D738B" w:rsidRDefault="004D738B" w:rsidP="00285F66">
      <w:pPr>
        <w:ind w:left="360"/>
      </w:pPr>
    </w:p>
    <w:p w:rsidR="004D738B" w:rsidRDefault="004D738B" w:rsidP="00285F66">
      <w:pPr>
        <w:ind w:left="360"/>
      </w:pPr>
    </w:p>
    <w:p w:rsidR="004D738B" w:rsidRPr="004D738B" w:rsidRDefault="004D738B" w:rsidP="004D738B">
      <w:pPr>
        <w:ind w:left="360"/>
        <w:jc w:val="right"/>
        <w:rPr>
          <w:rFonts w:ascii="Times New Roman" w:hAnsi="Times New Roman" w:cs="Times New Roman"/>
          <w:sz w:val="28"/>
        </w:rPr>
      </w:pPr>
    </w:p>
    <w:p w:rsidR="004D738B" w:rsidRPr="004D738B" w:rsidRDefault="004D738B" w:rsidP="004D738B">
      <w:pPr>
        <w:spacing w:after="0"/>
        <w:ind w:left="357"/>
        <w:contextualSpacing/>
        <w:jc w:val="right"/>
        <w:rPr>
          <w:rFonts w:ascii="Times New Roman" w:hAnsi="Times New Roman" w:cs="Times New Roman"/>
          <w:sz w:val="28"/>
        </w:rPr>
      </w:pPr>
      <w:r w:rsidRPr="004D738B">
        <w:rPr>
          <w:rFonts w:ascii="Times New Roman" w:hAnsi="Times New Roman" w:cs="Times New Roman"/>
          <w:sz w:val="28"/>
        </w:rPr>
        <w:t>Воспитатели:</w:t>
      </w:r>
    </w:p>
    <w:p w:rsidR="004D738B" w:rsidRPr="004D738B" w:rsidRDefault="004D738B" w:rsidP="004D738B">
      <w:pPr>
        <w:spacing w:after="0"/>
        <w:ind w:left="357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4D738B">
        <w:rPr>
          <w:rFonts w:ascii="Times New Roman" w:hAnsi="Times New Roman" w:cs="Times New Roman"/>
          <w:sz w:val="28"/>
        </w:rPr>
        <w:t>Вагилова</w:t>
      </w:r>
      <w:proofErr w:type="spellEnd"/>
      <w:r w:rsidRPr="004D738B">
        <w:rPr>
          <w:rFonts w:ascii="Times New Roman" w:hAnsi="Times New Roman" w:cs="Times New Roman"/>
          <w:sz w:val="28"/>
        </w:rPr>
        <w:t xml:space="preserve"> Венера </w:t>
      </w:r>
      <w:proofErr w:type="spellStart"/>
      <w:r w:rsidRPr="004D738B">
        <w:rPr>
          <w:rFonts w:ascii="Times New Roman" w:hAnsi="Times New Roman" w:cs="Times New Roman"/>
          <w:sz w:val="28"/>
        </w:rPr>
        <w:t>Радиковна</w:t>
      </w:r>
      <w:proofErr w:type="spellEnd"/>
    </w:p>
    <w:p w:rsidR="004D738B" w:rsidRPr="004D738B" w:rsidRDefault="004D738B" w:rsidP="004D738B">
      <w:pPr>
        <w:spacing w:after="0"/>
        <w:ind w:left="357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4D738B">
        <w:rPr>
          <w:rFonts w:ascii="Times New Roman" w:hAnsi="Times New Roman" w:cs="Times New Roman"/>
          <w:sz w:val="28"/>
        </w:rPr>
        <w:t>Зариева</w:t>
      </w:r>
      <w:proofErr w:type="spellEnd"/>
      <w:r w:rsidRPr="004D738B">
        <w:rPr>
          <w:rFonts w:ascii="Times New Roman" w:hAnsi="Times New Roman" w:cs="Times New Roman"/>
          <w:sz w:val="28"/>
        </w:rPr>
        <w:t xml:space="preserve"> Наталья Васильевна </w:t>
      </w:r>
    </w:p>
    <w:p w:rsidR="004D738B" w:rsidRPr="004D738B" w:rsidRDefault="004D738B" w:rsidP="004D738B">
      <w:pPr>
        <w:spacing w:after="0"/>
        <w:ind w:left="357"/>
        <w:contextualSpacing/>
        <w:jc w:val="right"/>
        <w:rPr>
          <w:rFonts w:ascii="Times New Roman" w:hAnsi="Times New Roman" w:cs="Times New Roman"/>
          <w:sz w:val="28"/>
        </w:rPr>
      </w:pPr>
      <w:r w:rsidRPr="004D738B">
        <w:rPr>
          <w:rFonts w:ascii="Times New Roman" w:hAnsi="Times New Roman" w:cs="Times New Roman"/>
          <w:sz w:val="28"/>
        </w:rPr>
        <w:t>Логопед</w:t>
      </w:r>
      <w:r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  <w:r w:rsidRPr="004D738B">
        <w:rPr>
          <w:rFonts w:ascii="Times New Roman" w:hAnsi="Times New Roman" w:cs="Times New Roman"/>
          <w:sz w:val="28"/>
        </w:rPr>
        <w:t xml:space="preserve"> </w:t>
      </w:r>
    </w:p>
    <w:p w:rsidR="004D738B" w:rsidRPr="004D738B" w:rsidRDefault="004D738B" w:rsidP="004D738B">
      <w:pPr>
        <w:spacing w:after="0"/>
        <w:ind w:left="357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r w:rsidRPr="004D738B">
        <w:rPr>
          <w:rFonts w:ascii="Times New Roman" w:hAnsi="Times New Roman" w:cs="Times New Roman"/>
          <w:sz w:val="28"/>
        </w:rPr>
        <w:t>Змановская</w:t>
      </w:r>
      <w:proofErr w:type="spellEnd"/>
      <w:r w:rsidRPr="004D738B">
        <w:rPr>
          <w:rFonts w:ascii="Times New Roman" w:hAnsi="Times New Roman" w:cs="Times New Roman"/>
          <w:sz w:val="28"/>
        </w:rPr>
        <w:t xml:space="preserve"> Роза </w:t>
      </w:r>
      <w:proofErr w:type="spellStart"/>
      <w:r w:rsidRPr="004D738B">
        <w:rPr>
          <w:rFonts w:ascii="Times New Roman" w:hAnsi="Times New Roman" w:cs="Times New Roman"/>
          <w:sz w:val="28"/>
        </w:rPr>
        <w:t>Джумаевна</w:t>
      </w:r>
      <w:proofErr w:type="spellEnd"/>
      <w:r w:rsidRPr="004D738B">
        <w:rPr>
          <w:rFonts w:ascii="Times New Roman" w:hAnsi="Times New Roman" w:cs="Times New Roman"/>
          <w:sz w:val="28"/>
        </w:rPr>
        <w:t xml:space="preserve"> </w:t>
      </w:r>
    </w:p>
    <w:p w:rsidR="004D738B" w:rsidRDefault="004D738B" w:rsidP="004D738B">
      <w:pPr>
        <w:ind w:left="360"/>
        <w:jc w:val="right"/>
        <w:rPr>
          <w:rFonts w:ascii="Times New Roman" w:hAnsi="Times New Roman" w:cs="Times New Roman"/>
          <w:sz w:val="28"/>
        </w:rPr>
      </w:pPr>
    </w:p>
    <w:p w:rsidR="004D738B" w:rsidRDefault="004D738B" w:rsidP="004D738B">
      <w:pPr>
        <w:ind w:left="360"/>
        <w:jc w:val="right"/>
        <w:rPr>
          <w:rFonts w:ascii="Times New Roman" w:hAnsi="Times New Roman" w:cs="Times New Roman"/>
          <w:sz w:val="28"/>
        </w:rPr>
      </w:pPr>
    </w:p>
    <w:p w:rsidR="004D738B" w:rsidRDefault="004D738B" w:rsidP="004D738B">
      <w:pPr>
        <w:ind w:left="360"/>
        <w:jc w:val="right"/>
        <w:rPr>
          <w:rFonts w:ascii="Times New Roman" w:hAnsi="Times New Roman" w:cs="Times New Roman"/>
          <w:sz w:val="28"/>
        </w:rPr>
      </w:pPr>
    </w:p>
    <w:p w:rsidR="004D738B" w:rsidRPr="004D738B" w:rsidRDefault="004D738B" w:rsidP="004D738B">
      <w:pPr>
        <w:ind w:left="360"/>
        <w:jc w:val="right"/>
        <w:rPr>
          <w:rFonts w:ascii="Times New Roman" w:hAnsi="Times New Roman" w:cs="Times New Roman"/>
          <w:sz w:val="28"/>
        </w:rPr>
      </w:pPr>
    </w:p>
    <w:p w:rsidR="004D738B" w:rsidRPr="004D738B" w:rsidRDefault="004D738B" w:rsidP="004D738B">
      <w:pPr>
        <w:jc w:val="center"/>
        <w:rPr>
          <w:rFonts w:ascii="Times New Roman" w:hAnsi="Times New Roman" w:cs="Times New Roman"/>
          <w:sz w:val="28"/>
        </w:rPr>
      </w:pPr>
      <w:r w:rsidRPr="004D738B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4D738B">
        <w:rPr>
          <w:rFonts w:ascii="Times New Roman" w:hAnsi="Times New Roman" w:cs="Times New Roman"/>
          <w:sz w:val="28"/>
        </w:rPr>
        <w:t>Тарко</w:t>
      </w:r>
      <w:proofErr w:type="spellEnd"/>
      <w:r w:rsidRPr="004D738B">
        <w:rPr>
          <w:rFonts w:ascii="Times New Roman" w:hAnsi="Times New Roman" w:cs="Times New Roman"/>
          <w:sz w:val="28"/>
        </w:rPr>
        <w:t>-Сале 2019 г.</w:t>
      </w:r>
    </w:p>
    <w:sectPr w:rsidR="004D738B" w:rsidRPr="004D738B" w:rsidSect="003262C0">
      <w:pgSz w:w="11906" w:h="16838"/>
      <w:pgMar w:top="1134" w:right="1133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0AEE"/>
    <w:multiLevelType w:val="hybridMultilevel"/>
    <w:tmpl w:val="960A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EE"/>
    <w:rsid w:val="00285F66"/>
    <w:rsid w:val="003262C0"/>
    <w:rsid w:val="004D738B"/>
    <w:rsid w:val="006E04F2"/>
    <w:rsid w:val="0088618A"/>
    <w:rsid w:val="008D0895"/>
    <w:rsid w:val="00974AEE"/>
    <w:rsid w:val="00995F98"/>
    <w:rsid w:val="00A62C3A"/>
    <w:rsid w:val="00A9101D"/>
    <w:rsid w:val="00BA435F"/>
    <w:rsid w:val="00E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3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rovskiyd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olotojkluch.ucoz.net/index/gruppa_kompensirujushhej_napravlennosti/0-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lotojkluch.ucoz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cp:lastPrinted>2019-05-22T16:47:00Z</cp:lastPrinted>
  <dcterms:created xsi:type="dcterms:W3CDTF">2017-08-21T14:38:00Z</dcterms:created>
  <dcterms:modified xsi:type="dcterms:W3CDTF">2019-05-22T16:48:00Z</dcterms:modified>
</cp:coreProperties>
</file>